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34" w:rsidRDefault="00466A34" w:rsidP="00466A34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ЗАДАНИЯ ПО ФИЗИЧЕСКОЙ КУЛЬТУРЕ ДЛЯ САМОСТОЯТЕЛЬНОЙ РАБОТЫ УЧАЩИХСЯ НА ПЕРИОД С 30.03.20г. по 03.04.20г.</w:t>
      </w:r>
    </w:p>
    <w:p w:rsidR="00583330" w:rsidRDefault="00583330" w:rsidP="00583330">
      <w:pPr>
        <w:rPr>
          <w:sz w:val="28"/>
          <w:szCs w:val="28"/>
        </w:rPr>
      </w:pPr>
      <w:r>
        <w:rPr>
          <w:sz w:val="28"/>
          <w:szCs w:val="28"/>
        </w:rPr>
        <w:t xml:space="preserve">Для учащихся 4х. классов выполнять шейпинг - зарядку:         </w:t>
      </w:r>
      <w:hyperlink r:id="rId4" w:history="1">
        <w:r>
          <w:rPr>
            <w:rStyle w:val="a3"/>
            <w:sz w:val="28"/>
            <w:szCs w:val="28"/>
          </w:rPr>
          <w:t>https://youtu.be/B-eGwNWq-D0</w:t>
        </w:r>
      </w:hyperlink>
      <w:r>
        <w:rPr>
          <w:sz w:val="28"/>
          <w:szCs w:val="28"/>
        </w:rPr>
        <w:t xml:space="preserve"> 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34"/>
    <w:rsid w:val="003E3B7D"/>
    <w:rsid w:val="00466A34"/>
    <w:rsid w:val="005625C0"/>
    <w:rsid w:val="00583330"/>
    <w:rsid w:val="006E71F7"/>
    <w:rsid w:val="00C8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EB704-6DD0-4C51-8E96-7AFF1164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A3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-eGwNWq-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2020-03-27T12:23:00Z</dcterms:created>
  <dcterms:modified xsi:type="dcterms:W3CDTF">2020-03-27T12:23:00Z</dcterms:modified>
</cp:coreProperties>
</file>